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D4EC2" w14:textId="77777777" w:rsidR="0099629F" w:rsidRDefault="0099629F">
      <w:pPr>
        <w:rPr>
          <w:b/>
        </w:rPr>
      </w:pPr>
      <w:r>
        <w:rPr>
          <w:b/>
        </w:rPr>
        <w:t>Task 2B Report of pitch at Axelle Springer</w:t>
      </w:r>
    </w:p>
    <w:p w14:paraId="38B367B5" w14:textId="77777777" w:rsidR="0099629F" w:rsidRDefault="0099629F">
      <w:pPr>
        <w:rPr>
          <w:b/>
        </w:rPr>
      </w:pPr>
    </w:p>
    <w:p w14:paraId="559E4E90" w14:textId="77777777" w:rsidR="0099629F" w:rsidRDefault="00680DF3">
      <w:r>
        <w:t xml:space="preserve">The report that interested us the most, was a wedding planner app called </w:t>
      </w:r>
      <w:proofErr w:type="spellStart"/>
      <w:r>
        <w:t>Vanolia</w:t>
      </w:r>
      <w:proofErr w:type="spellEnd"/>
      <w:r>
        <w:t xml:space="preserve"> </w:t>
      </w:r>
      <w:sdt>
        <w:sdtPr>
          <w:id w:val="-836076886"/>
          <w:citation/>
        </w:sdtPr>
        <w:sdtContent>
          <w:r>
            <w:fldChar w:fldCharType="begin"/>
          </w:r>
          <w:r w:rsidRPr="00680DF3">
            <w:rPr>
              <w:lang w:val="en-US"/>
            </w:rPr>
            <w:instrText xml:space="preserve"> CITATION Van \l 1043 </w:instrText>
          </w:r>
          <w:r>
            <w:fldChar w:fldCharType="separate"/>
          </w:r>
          <w:r w:rsidRPr="00680DF3">
            <w:rPr>
              <w:noProof/>
              <w:lang w:val="en-US"/>
            </w:rPr>
            <w:t>(Vanolia, sd)</w:t>
          </w:r>
          <w:r>
            <w:fldChar w:fldCharType="end"/>
          </w:r>
        </w:sdtContent>
      </w:sdt>
      <w:r>
        <w:t xml:space="preserve">. The pitch was brought to us by a brother and a sister, who were experiencing </w:t>
      </w:r>
      <w:r w:rsidR="00A75705">
        <w:t xml:space="preserve">troubles on weddings of their friends. It was </w:t>
      </w:r>
      <w:proofErr w:type="gramStart"/>
      <w:r w:rsidR="00A75705">
        <w:t>really expensive</w:t>
      </w:r>
      <w:proofErr w:type="gramEnd"/>
      <w:r w:rsidR="00A75705">
        <w:t xml:space="preserve"> to hire a wedding planner and to arrange the gifts, photos, etc. Therefore, the two founders, Pauline and Daniel</w:t>
      </w:r>
      <w:r w:rsidR="008146FB">
        <w:t xml:space="preserve"> launched the idea of </w:t>
      </w:r>
      <w:proofErr w:type="spellStart"/>
      <w:r w:rsidR="008146FB">
        <w:t>Vanolia</w:t>
      </w:r>
      <w:proofErr w:type="spellEnd"/>
      <w:r w:rsidR="008146FB">
        <w:t xml:space="preserve">. This is an app for which you pay once, </w:t>
      </w:r>
      <w:r w:rsidR="00892EDA">
        <w:t>in a silver, gold or platinum package.</w:t>
      </w:r>
    </w:p>
    <w:p w14:paraId="3538D2EA" w14:textId="77777777" w:rsidR="003B212C" w:rsidRDefault="003B212C">
      <w:r>
        <w:rPr>
          <w:noProof/>
          <w:lang w:val="en-US"/>
        </w:rPr>
        <w:drawing>
          <wp:anchor distT="0" distB="0" distL="114300" distR="114300" simplePos="0" relativeHeight="251658240" behindDoc="0" locked="0" layoutInCell="1" allowOverlap="1" wp14:anchorId="3F945E05" wp14:editId="39E7C726">
            <wp:simplePos x="0" y="0"/>
            <wp:positionH relativeFrom="column">
              <wp:posOffset>52070</wp:posOffset>
            </wp:positionH>
            <wp:positionV relativeFrom="paragraph">
              <wp:posOffset>72390</wp:posOffset>
            </wp:positionV>
            <wp:extent cx="5307965" cy="2860040"/>
            <wp:effectExtent l="0" t="0" r="635"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05-09 at 14.29.06.png"/>
                    <pic:cNvPicPr/>
                  </pic:nvPicPr>
                  <pic:blipFill rotWithShape="1">
                    <a:blip r:embed="rId5" cstate="print">
                      <a:extLst>
                        <a:ext uri="{28A0092B-C50C-407E-A947-70E740481C1C}">
                          <a14:useLocalDpi xmlns:a14="http://schemas.microsoft.com/office/drawing/2010/main" val="0"/>
                        </a:ext>
                      </a:extLst>
                    </a:blip>
                    <a:srcRect t="7095" b="6705"/>
                    <a:stretch/>
                  </pic:blipFill>
                  <pic:spPr bwMode="auto">
                    <a:xfrm>
                      <a:off x="0" y="0"/>
                      <a:ext cx="5307965" cy="2860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00245C" w14:textId="77777777" w:rsidR="003B212C" w:rsidRDefault="003B212C"/>
    <w:p w14:paraId="007FD6F6" w14:textId="77777777" w:rsidR="003B212C" w:rsidRDefault="003B212C"/>
    <w:p w14:paraId="4366404F" w14:textId="77777777" w:rsidR="003B212C" w:rsidRDefault="003B212C"/>
    <w:p w14:paraId="44BDDF3B" w14:textId="77777777" w:rsidR="003B212C" w:rsidRDefault="003B212C"/>
    <w:p w14:paraId="4329B925" w14:textId="77777777" w:rsidR="003B212C" w:rsidRDefault="003B212C"/>
    <w:p w14:paraId="32B08AB2" w14:textId="77777777" w:rsidR="003B212C" w:rsidRDefault="003B212C"/>
    <w:p w14:paraId="39C5A8BB" w14:textId="77777777" w:rsidR="003B212C" w:rsidRDefault="003B212C"/>
    <w:p w14:paraId="6EE6CE25" w14:textId="77777777" w:rsidR="003B212C" w:rsidRDefault="003B212C"/>
    <w:p w14:paraId="277F54D5" w14:textId="77777777" w:rsidR="003B212C" w:rsidRDefault="003B212C"/>
    <w:p w14:paraId="5AE63EBA" w14:textId="77777777" w:rsidR="003B212C" w:rsidRDefault="003B212C"/>
    <w:p w14:paraId="4E014D1F" w14:textId="77777777" w:rsidR="003B212C" w:rsidRDefault="003B212C"/>
    <w:p w14:paraId="22F87927" w14:textId="77777777" w:rsidR="003B212C" w:rsidRDefault="003B212C"/>
    <w:p w14:paraId="314C8D4F" w14:textId="77777777" w:rsidR="003B212C" w:rsidRDefault="003B212C"/>
    <w:p w14:paraId="60D5D5C1" w14:textId="77777777" w:rsidR="003B212C" w:rsidRDefault="003B212C">
      <w:r>
        <w:rPr>
          <w:noProof/>
        </w:rPr>
        <mc:AlternateContent>
          <mc:Choice Requires="wps">
            <w:drawing>
              <wp:anchor distT="0" distB="0" distL="114300" distR="114300" simplePos="0" relativeHeight="251660288" behindDoc="0" locked="0" layoutInCell="1" allowOverlap="1" wp14:anchorId="0E954270" wp14:editId="0F227724">
                <wp:simplePos x="0" y="0"/>
                <wp:positionH relativeFrom="column">
                  <wp:posOffset>283210</wp:posOffset>
                </wp:positionH>
                <wp:positionV relativeFrom="paragraph">
                  <wp:posOffset>330835</wp:posOffset>
                </wp:positionV>
                <wp:extent cx="5727700" cy="266700"/>
                <wp:effectExtent l="0" t="0" r="0" b="0"/>
                <wp:wrapTight wrapText="bothSides">
                  <wp:wrapPolygon edited="0">
                    <wp:start x="0" y="0"/>
                    <wp:lineTo x="0" y="20571"/>
                    <wp:lineTo x="21552" y="20571"/>
                    <wp:lineTo x="2155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727700" cy="266700"/>
                        </a:xfrm>
                        <a:prstGeom prst="rect">
                          <a:avLst/>
                        </a:prstGeom>
                        <a:solidFill>
                          <a:prstClr val="white"/>
                        </a:solidFill>
                        <a:ln>
                          <a:noFill/>
                        </a:ln>
                        <a:effectLst/>
                      </wps:spPr>
                      <wps:txbx>
                        <w:txbxContent>
                          <w:p w14:paraId="38415940" w14:textId="77777777" w:rsidR="003B212C" w:rsidRPr="008C788C" w:rsidRDefault="003B212C" w:rsidP="003B212C">
                            <w:pPr>
                              <w:pStyle w:val="Caption"/>
                              <w:rPr>
                                <w:noProof/>
                              </w:rPr>
                            </w:pPr>
                            <w:r>
                              <w:t xml:space="preserve">Figure </w:t>
                            </w:r>
                            <w:r>
                              <w:fldChar w:fldCharType="begin"/>
                            </w:r>
                            <w:r>
                              <w:instrText xml:space="preserve"> SEQ Figure \* ARABIC </w:instrText>
                            </w:r>
                            <w:r>
                              <w:fldChar w:fldCharType="separate"/>
                            </w:r>
                            <w:r>
                              <w:rPr>
                                <w:noProof/>
                              </w:rPr>
                              <w:t>1</w:t>
                            </w:r>
                            <w:r>
                              <w:fldChar w:fldCharType="end"/>
                            </w:r>
                            <w:r>
                              <w:t xml:space="preserve">: </w:t>
                            </w:r>
                            <w:proofErr w:type="spellStart"/>
                            <w:r>
                              <w:t>Printscreen</w:t>
                            </w:r>
                            <w:proofErr w:type="spellEnd"/>
                            <w:r>
                              <w:t xml:space="preserve"> of packages </w:t>
                            </w:r>
                            <w:proofErr w:type="spellStart"/>
                            <w:r>
                              <w:t>Vanolia</w:t>
                            </w:r>
                            <w:proofErr w:type="spellEnd"/>
                            <w:r>
                              <w:t xml:space="preserve"> (</w:t>
                            </w:r>
                            <w:proofErr w:type="spellStart"/>
                            <w:r>
                              <w:t>Vanolia</w:t>
                            </w:r>
                            <w:proofErr w:type="spellEnd"/>
                            <w:r>
                              <w:t xml:space="preserve">, </w:t>
                            </w:r>
                            <w:proofErr w:type="spellStart"/>
                            <w:r>
                              <w:t>sd</w:t>
                            </w:r>
                            <w:proofErr w:type="spellEnd"/>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E954270" id="_x0000_t202" coordsize="21600,21600" o:spt="202" path="m0,0l0,21600,21600,21600,21600,0xe">
                <v:stroke joinstyle="miter"/>
                <v:path gradientshapeok="t" o:connecttype="rect"/>
              </v:shapetype>
              <v:shape id="Text Box 2" o:spid="_x0000_s1026" type="#_x0000_t202" style="position:absolute;margin-left:22.3pt;margin-top:26.05pt;width:451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" stroked="f">
                <v:textbox style="mso-fit-shape-to-text:t" inset="0,0,0,0">
                  <w:txbxContent>
                    <w:p w14:paraId="38415940" w14:textId="77777777" w:rsidR="003B212C" w:rsidRPr="008C788C" w:rsidRDefault="003B212C" w:rsidP="003B212C">
                      <w:pPr>
                        <w:pStyle w:val="Caption"/>
                        <w:rPr>
                          <w:noProof/>
                        </w:rPr>
                      </w:pPr>
                      <w:r>
                        <w:t xml:space="preserve">Figure </w:t>
                      </w:r>
                      <w:r>
                        <w:fldChar w:fldCharType="begin"/>
                      </w:r>
                      <w:r>
                        <w:instrText xml:space="preserve"> SEQ Figure \* ARABIC </w:instrText>
                      </w:r>
                      <w:r>
                        <w:fldChar w:fldCharType="separate"/>
                      </w:r>
                      <w:r>
                        <w:rPr>
                          <w:noProof/>
                        </w:rPr>
                        <w:t>1</w:t>
                      </w:r>
                      <w:r>
                        <w:fldChar w:fldCharType="end"/>
                      </w:r>
                      <w:r>
                        <w:t xml:space="preserve">: </w:t>
                      </w:r>
                      <w:proofErr w:type="spellStart"/>
                      <w:r>
                        <w:t>Printscreen</w:t>
                      </w:r>
                      <w:proofErr w:type="spellEnd"/>
                      <w:r>
                        <w:t xml:space="preserve"> of packages </w:t>
                      </w:r>
                      <w:proofErr w:type="spellStart"/>
                      <w:r>
                        <w:t>Vanolia</w:t>
                      </w:r>
                      <w:proofErr w:type="spellEnd"/>
                      <w:r>
                        <w:t xml:space="preserve"> (</w:t>
                      </w:r>
                      <w:proofErr w:type="spellStart"/>
                      <w:r>
                        <w:t>Vanolia</w:t>
                      </w:r>
                      <w:proofErr w:type="spellEnd"/>
                      <w:r>
                        <w:t xml:space="preserve">, </w:t>
                      </w:r>
                      <w:proofErr w:type="spellStart"/>
                      <w:r>
                        <w:t>sd</w:t>
                      </w:r>
                      <w:proofErr w:type="spellEnd"/>
                      <w:r>
                        <w:t>)</w:t>
                      </w:r>
                    </w:p>
                  </w:txbxContent>
                </v:textbox>
                <w10:wrap type="tight"/>
              </v:shape>
            </w:pict>
          </mc:Fallback>
        </mc:AlternateContent>
      </w:r>
    </w:p>
    <w:p w14:paraId="067646F3" w14:textId="77777777" w:rsidR="003B212C" w:rsidRDefault="003B212C">
      <w:r>
        <w:t xml:space="preserve">A wedding planner costs you about $100 per hour. If you use the app, people can share pictures, arrange to buy a gift together, </w:t>
      </w:r>
      <w:r w:rsidR="004E1B0F">
        <w:t xml:space="preserve">manage RSVP’s, provide details about events (like fitting evenings for dresses etc.), accommodations and many more to come. </w:t>
      </w:r>
    </w:p>
    <w:p w14:paraId="028C9918" w14:textId="77777777" w:rsidR="004E1B0F" w:rsidRDefault="004E1B0F"/>
    <w:p w14:paraId="66D9E5C3" w14:textId="77777777" w:rsidR="004E1B0F" w:rsidRDefault="004E1B0F">
      <w:r>
        <w:t xml:space="preserve">We think that this app is </w:t>
      </w:r>
      <w:proofErr w:type="gramStart"/>
      <w:r>
        <w:t>really helpful</w:t>
      </w:r>
      <w:proofErr w:type="gramEnd"/>
      <w:r>
        <w:t xml:space="preserve"> if you want to arrange your wedding and keep your guests entertained and have them looking forward to your wedding. During the pitch, they told us that they were also going to include a function in which you could let </w:t>
      </w:r>
      <w:proofErr w:type="spellStart"/>
      <w:r>
        <w:t>Vanolia</w:t>
      </w:r>
      <w:proofErr w:type="spellEnd"/>
      <w:r>
        <w:t xml:space="preserve"> send the invitations to the guests on paper as well as via the app. Also, the guests can ask questions to the couple via the app, which makes it easy for the couple to answer </w:t>
      </w:r>
      <w:proofErr w:type="gramStart"/>
      <w:r>
        <w:t>all of these</w:t>
      </w:r>
      <w:proofErr w:type="gramEnd"/>
      <w:r>
        <w:t xml:space="preserve">. </w:t>
      </w:r>
    </w:p>
    <w:p w14:paraId="505064F3" w14:textId="77777777" w:rsidR="004E1B0F" w:rsidRDefault="004E1B0F"/>
    <w:p w14:paraId="373D9977" w14:textId="77777777" w:rsidR="004E1B0F" w:rsidRDefault="004E1B0F">
      <w:r>
        <w:t xml:space="preserve">We think that this idea is </w:t>
      </w:r>
      <w:proofErr w:type="gramStart"/>
      <w:r>
        <w:t>really simple</w:t>
      </w:r>
      <w:proofErr w:type="gramEnd"/>
      <w:r>
        <w:t xml:space="preserve">, but really good. It does not cost a lot for company, but they can gain a solid revenue. If people use it on a wedding, they can use it for their own wedding and so on. The conversion is only once, normally, but it can reach other people </w:t>
      </w:r>
      <w:proofErr w:type="gramStart"/>
      <w:r>
        <w:t>really fast</w:t>
      </w:r>
      <w:proofErr w:type="gramEnd"/>
      <w:r>
        <w:t xml:space="preserve"> and easy. </w:t>
      </w:r>
    </w:p>
    <w:p w14:paraId="5135463E" w14:textId="77777777" w:rsidR="004E1B0F" w:rsidRDefault="004E1B0F"/>
    <w:sdt>
      <w:sdtPr>
        <w:id w:val="-1024624821"/>
        <w:docPartObj>
          <w:docPartGallery w:val="Bibliographies"/>
          <w:docPartUnique/>
        </w:docPartObj>
      </w:sdtPr>
      <w:sdtEndPr>
        <w:rPr>
          <w:rFonts w:asciiTheme="minorHAnsi" w:eastAsiaTheme="minorHAnsi" w:hAnsiTheme="minorHAnsi" w:cstheme="minorBidi"/>
          <w:color w:val="auto"/>
          <w:sz w:val="24"/>
          <w:szCs w:val="24"/>
          <w:lang w:val="en-GB" w:bidi="ar-SA"/>
        </w:rPr>
      </w:sdtEndPr>
      <w:sdtContent>
        <w:p w14:paraId="03D49477" w14:textId="77777777" w:rsidR="004E1B0F" w:rsidRDefault="004E1B0F">
          <w:pPr>
            <w:pStyle w:val="Heading1"/>
          </w:pPr>
          <w:r>
            <w:t>Works Cited</w:t>
          </w:r>
        </w:p>
        <w:p w14:paraId="0D5047D7" w14:textId="77777777" w:rsidR="004E1B0F" w:rsidRDefault="004E1B0F" w:rsidP="004E1B0F">
          <w:pPr>
            <w:pStyle w:val="Bibliography"/>
            <w:ind w:left="720" w:hanging="720"/>
            <w:rPr>
              <w:noProof/>
            </w:rPr>
          </w:pPr>
          <w:r>
            <w:fldChar w:fldCharType="begin"/>
          </w:r>
          <w:r>
            <w:instrText xml:space="preserve"> BIBLIOGRAPHY </w:instrText>
          </w:r>
          <w:r>
            <w:fldChar w:fldCharType="separate"/>
          </w:r>
          <w:r>
            <w:rPr>
              <w:noProof/>
            </w:rPr>
            <w:t xml:space="preserve">Vanolia. (n.d.). </w:t>
          </w:r>
          <w:r>
            <w:rPr>
              <w:i/>
              <w:iCs/>
              <w:noProof/>
            </w:rPr>
            <w:t>Vanolia</w:t>
          </w:r>
          <w:r>
            <w:rPr>
              <w:noProof/>
            </w:rPr>
            <w:t>. Retrieved from Vanolia: www.vanolia.de</w:t>
          </w:r>
        </w:p>
        <w:p w14:paraId="5BE0B5D5" w14:textId="77777777" w:rsidR="004E1B0F" w:rsidRDefault="004E1B0F" w:rsidP="004E1B0F">
          <w:r>
            <w:rPr>
              <w:b/>
              <w:bCs/>
            </w:rPr>
            <w:fldChar w:fldCharType="end"/>
          </w:r>
        </w:p>
      </w:sdtContent>
    </w:sdt>
    <w:p w14:paraId="56AC8518" w14:textId="77777777" w:rsidR="004E1B0F" w:rsidRDefault="004E1B0F">
      <w:bookmarkStart w:id="0" w:name="_GoBack"/>
      <w:bookmarkEnd w:id="0"/>
    </w:p>
    <w:p w14:paraId="337AC5F5" w14:textId="77777777" w:rsidR="003B212C" w:rsidRDefault="003B212C"/>
    <w:p w14:paraId="0809127D" w14:textId="77777777" w:rsidR="003B212C" w:rsidRDefault="003B212C"/>
    <w:p w14:paraId="5F16E7A7" w14:textId="77777777" w:rsidR="003B212C" w:rsidRDefault="003B212C"/>
    <w:p w14:paraId="0CC1CBE3" w14:textId="77777777" w:rsidR="003B212C" w:rsidRDefault="003B212C"/>
    <w:p w14:paraId="01B76B42" w14:textId="77777777" w:rsidR="00892EDA" w:rsidRPr="0099629F" w:rsidRDefault="00892EDA"/>
    <w:sectPr w:rsidR="00892EDA" w:rsidRPr="0099629F" w:rsidSect="00A567BB">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9F"/>
    <w:rsid w:val="00150AAC"/>
    <w:rsid w:val="00162EB7"/>
    <w:rsid w:val="0024516F"/>
    <w:rsid w:val="003B212C"/>
    <w:rsid w:val="004E1B0F"/>
    <w:rsid w:val="00680DF3"/>
    <w:rsid w:val="007906E7"/>
    <w:rsid w:val="007910CD"/>
    <w:rsid w:val="008146FB"/>
    <w:rsid w:val="00826DC7"/>
    <w:rsid w:val="00892EDA"/>
    <w:rsid w:val="008F61EC"/>
    <w:rsid w:val="0099629F"/>
    <w:rsid w:val="00A3403F"/>
    <w:rsid w:val="00A567BB"/>
    <w:rsid w:val="00A75705"/>
    <w:rsid w:val="00EC160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94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E1B0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B212C"/>
    <w:pPr>
      <w:spacing w:after="200"/>
    </w:pPr>
    <w:rPr>
      <w:i/>
      <w:iCs/>
      <w:color w:val="44546A" w:themeColor="text2"/>
      <w:sz w:val="18"/>
      <w:szCs w:val="18"/>
    </w:rPr>
  </w:style>
  <w:style w:type="character" w:customStyle="1" w:styleId="Heading1Char">
    <w:name w:val="Heading 1 Char"/>
    <w:basedOn w:val="DefaultParagraphFont"/>
    <w:link w:val="Heading1"/>
    <w:uiPriority w:val="9"/>
    <w:rsid w:val="004E1B0F"/>
    <w:rPr>
      <w:rFonts w:asciiTheme="majorHAnsi" w:eastAsiaTheme="majorEastAsia" w:hAnsiTheme="majorHAnsi" w:cstheme="majorBidi"/>
      <w:b/>
      <w:bCs/>
      <w:color w:val="2F5496" w:themeColor="accent1" w:themeShade="BF"/>
      <w:sz w:val="28"/>
      <w:szCs w:val="28"/>
      <w:lang w:bidi="en-US"/>
    </w:rPr>
  </w:style>
  <w:style w:type="paragraph" w:styleId="Bibliography">
    <w:name w:val="Bibliography"/>
    <w:basedOn w:val="Normal"/>
    <w:next w:val="Normal"/>
    <w:uiPriority w:val="37"/>
    <w:unhideWhenUsed/>
    <w:rsid w:val="004E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71752">
      <w:bodyDiv w:val="1"/>
      <w:marLeft w:val="0"/>
      <w:marRight w:val="0"/>
      <w:marTop w:val="0"/>
      <w:marBottom w:val="0"/>
      <w:divBdr>
        <w:top w:val="none" w:sz="0" w:space="0" w:color="auto"/>
        <w:left w:val="none" w:sz="0" w:space="0" w:color="auto"/>
        <w:bottom w:val="none" w:sz="0" w:space="0" w:color="auto"/>
        <w:right w:val="none" w:sz="0" w:space="0" w:color="auto"/>
      </w:divBdr>
    </w:div>
    <w:div w:id="6975885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Van</b:Tag>
    <b:SourceType>InternetSite</b:SourceType>
    <b:Guid>{93D71629-FBB0-C447-A683-A625A61AAC5F}</b:Guid>
    <b:Author>
      <b:Author>
        <b:Corporate>Vanolia</b:Corporate>
      </b:Author>
    </b:Author>
    <b:Title>Vanolia</b:Title>
    <b:InternetSiteTitle>Vanolia</b:InternetSiteTitle>
    <b:URL>www.vanolia.de</b:URL>
    <b:RefOrder>1</b:RefOrder>
  </b:Source>
</b:Sources>
</file>

<file path=customXml/itemProps1.xml><?xml version="1.0" encoding="utf-8"?>
<ds:datastoreItem xmlns:ds="http://schemas.openxmlformats.org/officeDocument/2006/customXml" ds:itemID="{E7FF4349-30BD-DE44-8A4E-D4B801FD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285</Words>
  <Characters>1378</Characters>
  <Application>Microsoft Macintosh Word</Application>
  <DocSecurity>0</DocSecurity>
  <Lines>27</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Works Cited</vt:lpstr>
    </vt:vector>
  </TitlesOfParts>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Lennard de Ridder</dc:creator>
  <cp:keywords/>
  <dc:description/>
  <cp:lastModifiedBy>Lennard de Ridder</cp:lastModifiedBy>
  <cp:revision>1</cp:revision>
  <dcterms:created xsi:type="dcterms:W3CDTF">2017-05-09T12:18:00Z</dcterms:created>
  <dcterms:modified xsi:type="dcterms:W3CDTF">2017-05-09T12:40:00Z</dcterms:modified>
</cp:coreProperties>
</file>